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5CBE8279" w:rsidR="00C54664" w:rsidRDefault="00C54664">
      <w:r>
        <w:t xml:space="preserve">Arnsberg, </w:t>
      </w:r>
      <w:r>
        <w:fldChar w:fldCharType="begin"/>
      </w:r>
      <w:r>
        <w:instrText xml:space="preserve"> TIME \@ "d. MMMM yyyy" </w:instrText>
      </w:r>
      <w:r>
        <w:fldChar w:fldCharType="separate"/>
      </w:r>
      <w:r w:rsidR="006D07BA">
        <w:rPr>
          <w:noProof/>
        </w:rPr>
        <w:t>7. November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149D70" w14:textId="0E601611" w:rsidR="00FE2A62" w:rsidRPr="00FE2A62" w:rsidRDefault="00186E45">
      <w:pPr>
        <w:rPr>
          <w:bCs/>
          <w:sz w:val="26"/>
          <w:szCs w:val="26"/>
        </w:rPr>
      </w:pPr>
      <w:r>
        <w:rPr>
          <w:bCs/>
          <w:sz w:val="26"/>
          <w:szCs w:val="26"/>
        </w:rPr>
        <w:t>Altersnachfolge geregelt</w:t>
      </w:r>
    </w:p>
    <w:p w14:paraId="4EA7CA67" w14:textId="4BC382BB" w:rsidR="00FE2A62" w:rsidRPr="00186E45" w:rsidRDefault="00186E45" w:rsidP="00FE2A62">
      <w:pPr>
        <w:spacing w:line="288" w:lineRule="atLeast"/>
        <w:outlineLvl w:val="1"/>
        <w:rPr>
          <w:rFonts w:eastAsia="Times New Roman" w:cs="Arial"/>
          <w:b/>
          <w:bCs/>
          <w:color w:val="000000" w:themeColor="text1"/>
          <w:sz w:val="34"/>
          <w:szCs w:val="34"/>
        </w:rPr>
      </w:pPr>
      <w:r w:rsidRPr="00186E45">
        <w:rPr>
          <w:rFonts w:eastAsia="Times New Roman" w:cs="Arial"/>
          <w:b/>
          <w:bCs/>
          <w:color w:val="000000" w:themeColor="text1"/>
          <w:sz w:val="34"/>
          <w:szCs w:val="34"/>
        </w:rPr>
        <w:t xml:space="preserve">Aus </w:t>
      </w:r>
      <w:r w:rsidR="00325796" w:rsidRPr="00186E45">
        <w:rPr>
          <w:rFonts w:eastAsia="Times New Roman" w:cs="Arial"/>
          <w:b/>
          <w:bCs/>
          <w:color w:val="000000" w:themeColor="text1"/>
          <w:sz w:val="34"/>
          <w:szCs w:val="34"/>
        </w:rPr>
        <w:t xml:space="preserve">Optik Happe </w:t>
      </w:r>
      <w:r w:rsidRPr="00186E45">
        <w:rPr>
          <w:rFonts w:eastAsia="Times New Roman" w:cs="Arial"/>
          <w:b/>
          <w:bCs/>
          <w:color w:val="000000" w:themeColor="text1"/>
          <w:sz w:val="34"/>
          <w:szCs w:val="34"/>
        </w:rPr>
        <w:t xml:space="preserve">in Dortmund-Huckarde wird </w:t>
      </w:r>
      <w:r w:rsidR="005F10F6" w:rsidRPr="00186E45">
        <w:rPr>
          <w:rFonts w:eastAsia="Times New Roman" w:cs="Arial"/>
          <w:b/>
          <w:bCs/>
          <w:color w:val="000000" w:themeColor="text1"/>
          <w:sz w:val="34"/>
          <w:szCs w:val="34"/>
        </w:rPr>
        <w:t xml:space="preserve">ROTTLER </w:t>
      </w:r>
      <w:r w:rsidR="00325796" w:rsidRPr="00186E45">
        <w:rPr>
          <w:rFonts w:eastAsia="Times New Roman" w:cs="Arial"/>
          <w:b/>
          <w:bCs/>
          <w:color w:val="000000" w:themeColor="text1"/>
          <w:sz w:val="34"/>
          <w:szCs w:val="34"/>
        </w:rPr>
        <w:t xml:space="preserve"> </w:t>
      </w:r>
    </w:p>
    <w:p w14:paraId="514704BE" w14:textId="77777777" w:rsidR="00FF6122" w:rsidRDefault="00FF6122" w:rsidP="00FE2A62">
      <w:pPr>
        <w:jc w:val="both"/>
      </w:pPr>
    </w:p>
    <w:p w14:paraId="0827B04F" w14:textId="4146C9F3" w:rsidR="00FE2A62" w:rsidRPr="00FE2A62" w:rsidRDefault="00325796" w:rsidP="00FE2A62">
      <w:pPr>
        <w:jc w:val="both"/>
        <w:rPr>
          <w:rFonts w:eastAsia="Times New Roman" w:cs="Times New Roman"/>
          <w:b/>
          <w:bCs/>
          <w:color w:val="000000" w:themeColor="text1"/>
        </w:rPr>
      </w:pPr>
      <w:r>
        <w:rPr>
          <w:rFonts w:eastAsia="Times New Roman" w:cs="Times New Roman"/>
          <w:b/>
          <w:bCs/>
          <w:color w:val="000000" w:themeColor="text1"/>
          <w:shd w:val="clear" w:color="auto" w:fill="FFFFFF"/>
        </w:rPr>
        <w:t xml:space="preserve">Gute Nachrichten für alle in Dortmund-Huckarde, die eine Brille oder Kontaktlinsen benötigen: Optik Happe von Inhaber Gerhard </w:t>
      </w:r>
      <w:proofErr w:type="spellStart"/>
      <w:r>
        <w:rPr>
          <w:rFonts w:eastAsia="Times New Roman" w:cs="Times New Roman"/>
          <w:b/>
          <w:bCs/>
          <w:color w:val="000000" w:themeColor="text1"/>
          <w:shd w:val="clear" w:color="auto" w:fill="FFFFFF"/>
        </w:rPr>
        <w:t>Delwig</w:t>
      </w:r>
      <w:proofErr w:type="spellEnd"/>
      <w:r>
        <w:rPr>
          <w:rFonts w:eastAsia="Times New Roman" w:cs="Times New Roman"/>
          <w:b/>
          <w:bCs/>
          <w:color w:val="000000" w:themeColor="text1"/>
          <w:shd w:val="clear" w:color="auto" w:fill="FFFFFF"/>
        </w:rPr>
        <w:t xml:space="preserve"> in der Rahmer Str. 4 wird zu ROTTLER. </w:t>
      </w:r>
    </w:p>
    <w:p w14:paraId="1DF32031" w14:textId="388C29A5" w:rsidR="00504861" w:rsidRDefault="00504861" w:rsidP="00B84C44">
      <w:pPr>
        <w:jc w:val="both"/>
      </w:pPr>
    </w:p>
    <w:p w14:paraId="279E3CB5" w14:textId="7A660EC8" w:rsidR="00C00937" w:rsidRDefault="00186E45" w:rsidP="00B84C44">
      <w:pPr>
        <w:jc w:val="both"/>
      </w:pPr>
      <w:r w:rsidRPr="00F96B71">
        <w:rPr>
          <w:rFonts w:eastAsia="Times New Roman" w:cs="Arial"/>
          <w:color w:val="000000" w:themeColor="text1"/>
          <w:shd w:val="clear" w:color="auto" w:fill="FFFFFF"/>
        </w:rPr>
        <w:t xml:space="preserve">Ab einem bestimmten Alter stellt sich die Aufgabe, die Nachfolge rechtzeitig und gewissenhaft vorzubereiten und an die Zukunft zu denken. Aus diesem Grund hat </w:t>
      </w:r>
      <w:r w:rsidRPr="002945BF">
        <w:rPr>
          <w:rFonts w:eastAsia="Times New Roman" w:cs="Arial"/>
          <w:color w:val="000000" w:themeColor="text1"/>
          <w:shd w:val="clear" w:color="auto" w:fill="FFFFFF"/>
        </w:rPr>
        <w:t xml:space="preserve">sich </w:t>
      </w:r>
      <w:r>
        <w:rPr>
          <w:rFonts w:eastAsia="Times New Roman" w:cs="Arial"/>
          <w:color w:val="000000" w:themeColor="text1"/>
          <w:shd w:val="clear" w:color="auto" w:fill="FFFFFF"/>
        </w:rPr>
        <w:t>Optik Happe</w:t>
      </w:r>
      <w:r w:rsidRPr="00F96B71">
        <w:rPr>
          <w:rFonts w:eastAsia="Times New Roman" w:cs="Arial"/>
          <w:color w:val="000000" w:themeColor="text1"/>
          <w:shd w:val="clear" w:color="auto" w:fill="FFFFFF"/>
        </w:rPr>
        <w:t xml:space="preserve"> </w:t>
      </w:r>
      <w:r>
        <w:t xml:space="preserve">in Dortmund-Huckarde in der Rahmer Str. 4 </w:t>
      </w:r>
      <w:r w:rsidRPr="00F96B71">
        <w:rPr>
          <w:rFonts w:eastAsia="Times New Roman" w:cs="Arial"/>
          <w:color w:val="000000" w:themeColor="text1"/>
          <w:shd w:val="clear" w:color="auto" w:fill="FFFFFF"/>
        </w:rPr>
        <w:t xml:space="preserve">auf die Suche nach einem passenden </w:t>
      </w:r>
      <w:r w:rsidRPr="002945BF">
        <w:rPr>
          <w:rFonts w:eastAsia="Times New Roman" w:cs="Arial"/>
          <w:color w:val="000000" w:themeColor="text1"/>
          <w:shd w:val="clear" w:color="auto" w:fill="FFFFFF"/>
        </w:rPr>
        <w:t xml:space="preserve">Nachfolger </w:t>
      </w:r>
      <w:r w:rsidRPr="00F96B71">
        <w:rPr>
          <w:rFonts w:eastAsia="Times New Roman" w:cs="Arial"/>
          <w:color w:val="000000" w:themeColor="text1"/>
          <w:shd w:val="clear" w:color="auto" w:fill="FFFFFF"/>
        </w:rPr>
        <w:t>gemacht</w:t>
      </w:r>
      <w:r w:rsidRPr="002945BF">
        <w:rPr>
          <w:rFonts w:eastAsia="Times New Roman" w:cs="Arial"/>
          <w:color w:val="000000" w:themeColor="text1"/>
          <w:shd w:val="clear" w:color="auto" w:fill="FFFFFF"/>
        </w:rPr>
        <w:t xml:space="preserve"> und mit ROTTLER gefunden.</w:t>
      </w:r>
      <w:r>
        <w:t xml:space="preserve"> </w:t>
      </w:r>
      <w:r w:rsidR="0019046C">
        <w:t xml:space="preserve">Inhaber Gerhard </w:t>
      </w:r>
      <w:proofErr w:type="spellStart"/>
      <w:r w:rsidR="0019046C">
        <w:t>Delwig</w:t>
      </w:r>
      <w:proofErr w:type="spellEnd"/>
      <w:r w:rsidR="0019046C">
        <w:t xml:space="preserve"> hat das Ladenlokal 1994 von Herrn Happe übernommen und geht nun in den wohlverdienten Ruhestand. Anfang November schließt der Optiker zunächst seine Pforten. Für das Geschäft sucht ROTTLER noch Verstärkung. </w:t>
      </w:r>
    </w:p>
    <w:p w14:paraId="38521082" w14:textId="3F501CD3" w:rsidR="000B5376" w:rsidRDefault="000B5376" w:rsidP="00B84C44">
      <w:pPr>
        <w:jc w:val="both"/>
      </w:pPr>
    </w:p>
    <w:p w14:paraId="7F6E9D12" w14:textId="3B25504E" w:rsidR="000B5376" w:rsidRDefault="003C6B83" w:rsidP="00B84C44">
      <w:pPr>
        <w:jc w:val="both"/>
      </w:pPr>
      <w:r>
        <w:rPr>
          <w:rFonts w:eastAsia="Times New Roman" w:cs="Arial"/>
          <w:color w:val="000000" w:themeColor="text1"/>
          <w:shd w:val="clear" w:color="auto" w:fill="FFFFFF"/>
        </w:rPr>
        <w:t xml:space="preserve">ROTTLER </w:t>
      </w:r>
      <w:r w:rsidR="006D07BA">
        <w:rPr>
          <w:rFonts w:eastAsia="Times New Roman" w:cs="Arial"/>
          <w:color w:val="000000" w:themeColor="text1"/>
          <w:shd w:val="clear" w:color="auto" w:fill="FFFFFF"/>
        </w:rPr>
        <w:t xml:space="preserve">übernimmt </w:t>
      </w:r>
      <w:r>
        <w:rPr>
          <w:rFonts w:eastAsia="Times New Roman" w:cs="Arial"/>
          <w:color w:val="000000" w:themeColor="text1"/>
          <w:shd w:val="clear" w:color="auto" w:fill="FFFFFF"/>
        </w:rPr>
        <w:t>d</w:t>
      </w:r>
      <w:r w:rsidR="00072C53">
        <w:rPr>
          <w:rFonts w:eastAsia="Times New Roman" w:cs="Arial"/>
          <w:color w:val="000000" w:themeColor="text1"/>
          <w:shd w:val="clear" w:color="auto" w:fill="FFFFFF"/>
        </w:rPr>
        <w:t>ie</w:t>
      </w:r>
      <w:r w:rsidR="000B5376">
        <w:rPr>
          <w:rFonts w:eastAsia="Times New Roman" w:cs="Arial"/>
          <w:color w:val="000000" w:themeColor="text1"/>
          <w:shd w:val="clear" w:color="auto" w:fill="FFFFFF"/>
        </w:rPr>
        <w:t xml:space="preserve"> Serviceleistungen sowie Garantien</w:t>
      </w:r>
      <w:r w:rsidR="006D07BA">
        <w:rPr>
          <w:rFonts w:eastAsia="Times New Roman" w:cs="Arial"/>
          <w:color w:val="000000" w:themeColor="text1"/>
          <w:shd w:val="clear" w:color="auto" w:fill="FFFFFF"/>
        </w:rPr>
        <w:t xml:space="preserve">. Bis zur Neueröffnung laden wir die </w:t>
      </w:r>
      <w:r w:rsidR="00072C53">
        <w:rPr>
          <w:rFonts w:eastAsia="Times New Roman" w:cs="Arial"/>
          <w:color w:val="000000" w:themeColor="text1"/>
          <w:shd w:val="clear" w:color="auto" w:fill="FFFFFF"/>
        </w:rPr>
        <w:t xml:space="preserve">Kundinnen und Kunden </w:t>
      </w:r>
      <w:r w:rsidR="006D07BA">
        <w:rPr>
          <w:rFonts w:eastAsia="Times New Roman" w:cs="Arial"/>
          <w:color w:val="000000" w:themeColor="text1"/>
          <w:shd w:val="clear" w:color="auto" w:fill="FFFFFF"/>
        </w:rPr>
        <w:t>gerne in unsere</w:t>
      </w:r>
      <w:r w:rsidR="00072C53">
        <w:rPr>
          <w:rFonts w:eastAsia="Times New Roman" w:cs="Arial"/>
          <w:color w:val="000000" w:themeColor="text1"/>
          <w:shd w:val="clear" w:color="auto" w:fill="FFFFFF"/>
        </w:rPr>
        <w:t xml:space="preserve"> anderen Dortmunder </w:t>
      </w:r>
      <w:r w:rsidR="00A72090">
        <w:rPr>
          <w:rFonts w:eastAsia="Times New Roman" w:cs="Arial"/>
          <w:color w:val="000000" w:themeColor="text1"/>
          <w:shd w:val="clear" w:color="auto" w:fill="FFFFFF"/>
        </w:rPr>
        <w:t>Geschäfte in</w:t>
      </w:r>
      <w:r>
        <w:rPr>
          <w:rFonts w:eastAsia="Times New Roman" w:cs="Arial"/>
          <w:color w:val="000000" w:themeColor="text1"/>
          <w:shd w:val="clear" w:color="auto" w:fill="FFFFFF"/>
        </w:rPr>
        <w:t xml:space="preserve"> der </w:t>
      </w:r>
      <w:proofErr w:type="spellStart"/>
      <w:r>
        <w:rPr>
          <w:rFonts w:eastAsia="Times New Roman" w:cs="Arial"/>
          <w:color w:val="000000" w:themeColor="text1"/>
          <w:shd w:val="clear" w:color="auto" w:fill="FFFFFF"/>
        </w:rPr>
        <w:t>K</w:t>
      </w:r>
      <w:r w:rsidR="007562FF">
        <w:rPr>
          <w:rFonts w:eastAsia="Times New Roman" w:cs="Arial"/>
          <w:color w:val="000000" w:themeColor="text1"/>
          <w:shd w:val="clear" w:color="auto" w:fill="FFFFFF"/>
        </w:rPr>
        <w:t>le</w:t>
      </w:r>
      <w:r>
        <w:rPr>
          <w:rFonts w:eastAsia="Times New Roman" w:cs="Arial"/>
          <w:color w:val="000000" w:themeColor="text1"/>
          <w:shd w:val="clear" w:color="auto" w:fill="FFFFFF"/>
        </w:rPr>
        <w:t>ppingstraße</w:t>
      </w:r>
      <w:proofErr w:type="spellEnd"/>
      <w:r>
        <w:rPr>
          <w:rFonts w:eastAsia="Times New Roman" w:cs="Arial"/>
          <w:color w:val="000000" w:themeColor="text1"/>
          <w:shd w:val="clear" w:color="auto" w:fill="FFFFFF"/>
        </w:rPr>
        <w:t xml:space="preserve"> 6, auf dem Ostenhellweg 55, in der Kaiserstraße 51, in der Alfred-Trappen-Straße 4</w:t>
      </w:r>
      <w:r w:rsidR="00A72090">
        <w:rPr>
          <w:rFonts w:eastAsia="Times New Roman" w:cs="Arial"/>
          <w:color w:val="000000" w:themeColor="text1"/>
          <w:shd w:val="clear" w:color="auto" w:fill="FFFFFF"/>
        </w:rPr>
        <w:t xml:space="preserve"> </w:t>
      </w:r>
      <w:r>
        <w:rPr>
          <w:rFonts w:eastAsia="Times New Roman" w:cs="Arial"/>
          <w:color w:val="000000" w:themeColor="text1"/>
          <w:shd w:val="clear" w:color="auto" w:fill="FFFFFF"/>
        </w:rPr>
        <w:t xml:space="preserve">in Hörde und in der </w:t>
      </w:r>
      <w:proofErr w:type="spellStart"/>
      <w:r>
        <w:rPr>
          <w:rFonts w:eastAsia="Times New Roman" w:cs="Arial"/>
          <w:color w:val="000000" w:themeColor="text1"/>
          <w:shd w:val="clear" w:color="auto" w:fill="FFFFFF"/>
        </w:rPr>
        <w:t>Harkor</w:t>
      </w:r>
      <w:r w:rsidR="007562FF">
        <w:rPr>
          <w:rFonts w:eastAsia="Times New Roman" w:cs="Arial"/>
          <w:color w:val="000000" w:themeColor="text1"/>
          <w:shd w:val="clear" w:color="auto" w:fill="FFFFFF"/>
        </w:rPr>
        <w:t>t</w:t>
      </w:r>
      <w:r>
        <w:rPr>
          <w:rFonts w:eastAsia="Times New Roman" w:cs="Arial"/>
          <w:color w:val="000000" w:themeColor="text1"/>
          <w:shd w:val="clear" w:color="auto" w:fill="FFFFFF"/>
        </w:rPr>
        <w:t>straße</w:t>
      </w:r>
      <w:proofErr w:type="spellEnd"/>
      <w:r>
        <w:rPr>
          <w:rFonts w:eastAsia="Times New Roman" w:cs="Arial"/>
          <w:color w:val="000000" w:themeColor="text1"/>
          <w:shd w:val="clear" w:color="auto" w:fill="FFFFFF"/>
        </w:rPr>
        <w:t xml:space="preserve"> 59 in Hombruch</w:t>
      </w:r>
      <w:r w:rsidR="006D07BA">
        <w:rPr>
          <w:rFonts w:eastAsia="Times New Roman" w:cs="Arial"/>
          <w:color w:val="000000" w:themeColor="text1"/>
          <w:shd w:val="clear" w:color="auto" w:fill="FFFFFF"/>
        </w:rPr>
        <w:t xml:space="preserve"> ein</w:t>
      </w:r>
      <w:r>
        <w:rPr>
          <w:rFonts w:eastAsia="Times New Roman" w:cs="Arial"/>
          <w:color w:val="000000" w:themeColor="text1"/>
          <w:shd w:val="clear" w:color="auto" w:fill="FFFFFF"/>
        </w:rPr>
        <w:t xml:space="preserve">. </w:t>
      </w:r>
    </w:p>
    <w:p w14:paraId="6651C149" w14:textId="6970F55E" w:rsidR="0019046C" w:rsidRDefault="0019046C" w:rsidP="00B84C44">
      <w:pPr>
        <w:jc w:val="both"/>
      </w:pPr>
    </w:p>
    <w:p w14:paraId="6A626887" w14:textId="185F6DA9" w:rsidR="00F0073C" w:rsidRDefault="000F7B80" w:rsidP="00FE2A62">
      <w:pPr>
        <w:jc w:val="both"/>
      </w:pPr>
      <w:r>
        <w:t>Als Familienunternehmen in dritter Generation legt ROTTLER traditionell großen Wert auf persönlichen Service. „Getreu unserem Firmenmotto ‚ROTTLER macht glücklich‘ möchten wir unsere Kundschaft an all unseren Standorten –</w:t>
      </w:r>
      <w:r w:rsidR="00F0073C">
        <w:t xml:space="preserve"> und bald</w:t>
      </w:r>
      <w:r>
        <w:t xml:space="preserve"> auch in Dortmund-Huckarde</w:t>
      </w:r>
      <w:r w:rsidR="00F0073C">
        <w:t xml:space="preserve"> – individuell glücklich machen“, sagt ROTTLER-Geschäftsführer Paul Rottler. „Denn Glück bedeutet für jeden Menschen etwas anderes und jeder Mensch hat unterschiedliche Ansprüche an seine Brille.“ </w:t>
      </w:r>
    </w:p>
    <w:p w14:paraId="084F5564" w14:textId="77777777" w:rsidR="00DB0F55" w:rsidRDefault="00DB0F55" w:rsidP="00FE2A62">
      <w:pPr>
        <w:jc w:val="both"/>
        <w:rPr>
          <w:b/>
          <w:i/>
          <w:sz w:val="26"/>
          <w:szCs w:val="26"/>
        </w:rPr>
      </w:pPr>
    </w:p>
    <w:p w14:paraId="6A5DE62E" w14:textId="1ADD93D7" w:rsidR="0011536C" w:rsidRPr="00FE2A62" w:rsidRDefault="0011536C" w:rsidP="00FE2A62">
      <w:pPr>
        <w:jc w:val="both"/>
        <w:rPr>
          <w:rFonts w:eastAsia="Times New Roman" w:cs="Times New Roman"/>
          <w:color w:val="000000" w:themeColor="text1"/>
        </w:rPr>
      </w:pPr>
      <w:r w:rsidRPr="00C93058">
        <w:rPr>
          <w:b/>
          <w:i/>
          <w:sz w:val="26"/>
          <w:szCs w:val="26"/>
        </w:rPr>
        <w:t>Die ROTTLER-Gruppe: Familienunternehmen mit Fachkompetenz</w:t>
      </w:r>
    </w:p>
    <w:p w14:paraId="2F545731" w14:textId="77777777" w:rsidR="0011536C" w:rsidRDefault="0011536C" w:rsidP="0011536C"/>
    <w:p w14:paraId="51A1BC88" w14:textId="557817F9"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5C3FC15E" w:rsidR="0011536C" w:rsidRPr="001903AC" w:rsidRDefault="0011536C" w:rsidP="0011536C">
      <w:pPr>
        <w:jc w:val="both"/>
        <w:rPr>
          <w:i/>
          <w:iCs/>
          <w:sz w:val="22"/>
          <w:szCs w:val="22"/>
        </w:rPr>
      </w:pPr>
      <w:r w:rsidRPr="001903AC">
        <w:rPr>
          <w:i/>
          <w:iCs/>
          <w:sz w:val="22"/>
          <w:szCs w:val="22"/>
        </w:rPr>
        <w:t xml:space="preserve">2007 steigt Paul Rottler, Sohn von Andrea und Peter, ins Unternehmen ein. Zu Beginn des Jahres 2015 übernimmt Paul Rottler die Gesamtleitung </w:t>
      </w:r>
      <w:r w:rsidRPr="001C360C">
        <w:rPr>
          <w:sz w:val="22"/>
          <w:szCs w:val="22"/>
        </w:rPr>
        <w:t>von</w:t>
      </w:r>
      <w:r w:rsidRPr="001903AC">
        <w:rPr>
          <w:i/>
          <w:iCs/>
          <w:sz w:val="22"/>
          <w:szCs w:val="22"/>
        </w:rPr>
        <w:t xml:space="preserve"> ROTTLER und treibt die Expansion nach der gelungenen Unternehmensübergabe weiter voran. Den größten Familienzuwachs gab es dabei im Juli 2019, als ROTTLER den befreundeten Optiker „Pleines Fashion Optik und Akustik“ aus </w:t>
      </w:r>
      <w:r w:rsidRPr="001903AC">
        <w:rPr>
          <w:i/>
          <w:iCs/>
          <w:sz w:val="22"/>
          <w:szCs w:val="22"/>
        </w:rPr>
        <w:lastRenderedPageBreak/>
        <w:t>Korschenbroich mit 24 Niederlassungen übernahm.</w:t>
      </w:r>
      <w:r w:rsidR="001F503C">
        <w:rPr>
          <w:i/>
          <w:iCs/>
          <w:sz w:val="22"/>
          <w:szCs w:val="22"/>
        </w:rPr>
        <w:t xml:space="preserve"> </w:t>
      </w:r>
      <w:r w:rsidR="0088347C">
        <w:rPr>
          <w:i/>
          <w:iCs/>
          <w:sz w:val="22"/>
          <w:szCs w:val="22"/>
        </w:rPr>
        <w:t xml:space="preserve">Der Traditionsoptiker und -hörakustiker ROTTLER feierte im Jahr 2021 sein 75-jähriges Bestehen. </w:t>
      </w:r>
    </w:p>
    <w:p w14:paraId="6C4AFF35" w14:textId="37E0CD18" w:rsidR="0011536C" w:rsidRPr="001903AC" w:rsidRDefault="0011536C" w:rsidP="0011536C">
      <w:pPr>
        <w:jc w:val="both"/>
        <w:rPr>
          <w:i/>
          <w:iCs/>
          <w:sz w:val="22"/>
          <w:szCs w:val="22"/>
        </w:rPr>
      </w:pPr>
      <w:r w:rsidRPr="001903AC">
        <w:rPr>
          <w:i/>
          <w:iCs/>
          <w:sz w:val="22"/>
          <w:szCs w:val="22"/>
        </w:rPr>
        <w:br/>
        <w:t xml:space="preserve">Aktuell betreibt ROTTLER </w:t>
      </w:r>
      <w:r w:rsidR="0088347C">
        <w:rPr>
          <w:i/>
          <w:iCs/>
          <w:sz w:val="22"/>
          <w:szCs w:val="22"/>
        </w:rPr>
        <w:t>103</w:t>
      </w:r>
      <w:r w:rsidRPr="001903AC">
        <w:rPr>
          <w:i/>
          <w:iCs/>
          <w:sz w:val="22"/>
          <w:szCs w:val="22"/>
        </w:rPr>
        <w:t xml:space="preserve"> </w:t>
      </w:r>
      <w:r w:rsidR="0088347C">
        <w:rPr>
          <w:i/>
          <w:iCs/>
          <w:sz w:val="22"/>
          <w:szCs w:val="22"/>
        </w:rPr>
        <w:t>G</w:t>
      </w:r>
      <w:r w:rsidRPr="001903AC">
        <w:rPr>
          <w:i/>
          <w:iCs/>
          <w:sz w:val="22"/>
          <w:szCs w:val="22"/>
        </w:rPr>
        <w:t xml:space="preserve">eschäfte für Brillen, Kontaktlinsen und Hörgeräte in Nordrhein-Westfalen, </w:t>
      </w:r>
      <w:r w:rsidR="0088347C">
        <w:rPr>
          <w:i/>
          <w:iCs/>
          <w:sz w:val="22"/>
          <w:szCs w:val="22"/>
        </w:rPr>
        <w:t>Norddeutschland</w:t>
      </w:r>
      <w:r w:rsidRPr="001903AC">
        <w:rPr>
          <w:i/>
          <w:iCs/>
          <w:sz w:val="22"/>
          <w:szCs w:val="22"/>
        </w:rPr>
        <w:t xml:space="preserve"> und Süd-Niedersachsen. Dazu gehören</w:t>
      </w:r>
      <w:r w:rsidR="0088347C">
        <w:rPr>
          <w:i/>
          <w:iCs/>
          <w:sz w:val="22"/>
          <w:szCs w:val="22"/>
        </w:rPr>
        <w:t xml:space="preserve"> eine</w:t>
      </w:r>
      <w:r w:rsidRPr="001903AC">
        <w:rPr>
          <w:i/>
          <w:iCs/>
          <w:sz w:val="22"/>
          <w:szCs w:val="22"/>
        </w:rPr>
        <w:t xml:space="preserve"> ROTTLER-Prax</w:t>
      </w:r>
      <w:r w:rsidR="0088347C">
        <w:rPr>
          <w:i/>
          <w:iCs/>
          <w:sz w:val="22"/>
          <w:szCs w:val="22"/>
        </w:rPr>
        <w:t>is</w:t>
      </w:r>
      <w:r w:rsidRPr="001903AC">
        <w:rPr>
          <w:i/>
          <w:iCs/>
          <w:sz w:val="22"/>
          <w:szCs w:val="22"/>
        </w:rPr>
        <w:t xml:space="preserve"> für Augenoptik und Optometrie sowie </w:t>
      </w:r>
      <w:r w:rsidR="0088347C">
        <w:rPr>
          <w:i/>
          <w:iCs/>
          <w:sz w:val="22"/>
          <w:szCs w:val="22"/>
        </w:rPr>
        <w:t>51</w:t>
      </w:r>
      <w:r w:rsidRPr="001903AC">
        <w:rPr>
          <w:i/>
          <w:iCs/>
          <w:sz w:val="22"/>
          <w:szCs w:val="22"/>
        </w:rPr>
        <w:t xml:space="preserve"> Hörgeräte-Kompetenzzentren.</w:t>
      </w:r>
    </w:p>
    <w:p w14:paraId="4D85AFB5" w14:textId="77777777" w:rsidR="0091151C" w:rsidRPr="00D704A5" w:rsidRDefault="0091151C"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6E87" w14:textId="77777777" w:rsidR="00295359" w:rsidRDefault="00295359" w:rsidP="00EA43D8">
      <w:r>
        <w:separator/>
      </w:r>
    </w:p>
  </w:endnote>
  <w:endnote w:type="continuationSeparator" w:id="0">
    <w:p w14:paraId="68BA2E7B" w14:textId="77777777" w:rsidR="00295359" w:rsidRDefault="00295359"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0DFF3334"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38886DE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25C1CBF" w:rsidR="00483B3C" w:rsidRPr="00FC6E36" w:rsidRDefault="00E551D7"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39399EA2" wp14:editId="6A7DD642">
          <wp:simplePos x="0" y="0"/>
          <wp:positionH relativeFrom="column">
            <wp:posOffset>-939800</wp:posOffset>
          </wp:positionH>
          <wp:positionV relativeFrom="page">
            <wp:posOffset>9354185</wp:posOffset>
          </wp:positionV>
          <wp:extent cx="7660800" cy="1382400"/>
          <wp:effectExtent l="0" t="0" r="0" b="1905"/>
          <wp:wrapTight wrapText="bothSides">
            <wp:wrapPolygon edited="0">
              <wp:start x="0" y="0"/>
              <wp:lineTo x="0" y="21431"/>
              <wp:lineTo x="21557" y="21431"/>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6E36" w14:textId="77777777" w:rsidR="00295359" w:rsidRDefault="00295359" w:rsidP="00EA43D8">
      <w:r>
        <w:separator/>
      </w:r>
    </w:p>
  </w:footnote>
  <w:footnote w:type="continuationSeparator" w:id="0">
    <w:p w14:paraId="4E5C95FD" w14:textId="77777777" w:rsidR="00295359" w:rsidRDefault="00295359"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2EF"/>
    <w:rsid w:val="00007FAF"/>
    <w:rsid w:val="00027C1D"/>
    <w:rsid w:val="00046E3E"/>
    <w:rsid w:val="0005264B"/>
    <w:rsid w:val="00063E9E"/>
    <w:rsid w:val="00072C53"/>
    <w:rsid w:val="00084243"/>
    <w:rsid w:val="0008534D"/>
    <w:rsid w:val="0009075C"/>
    <w:rsid w:val="00095AEE"/>
    <w:rsid w:val="000A5006"/>
    <w:rsid w:val="000B385D"/>
    <w:rsid w:val="000B508B"/>
    <w:rsid w:val="000B5376"/>
    <w:rsid w:val="000D6911"/>
    <w:rsid w:val="000E2F1C"/>
    <w:rsid w:val="000F4CB0"/>
    <w:rsid w:val="000F7B80"/>
    <w:rsid w:val="0011536C"/>
    <w:rsid w:val="0012586D"/>
    <w:rsid w:val="0012701B"/>
    <w:rsid w:val="00133F28"/>
    <w:rsid w:val="00134124"/>
    <w:rsid w:val="00157EC1"/>
    <w:rsid w:val="001602BF"/>
    <w:rsid w:val="00160885"/>
    <w:rsid w:val="00161362"/>
    <w:rsid w:val="00166715"/>
    <w:rsid w:val="00173672"/>
    <w:rsid w:val="00174AB4"/>
    <w:rsid w:val="00182848"/>
    <w:rsid w:val="0018581F"/>
    <w:rsid w:val="00186E45"/>
    <w:rsid w:val="0019046C"/>
    <w:rsid w:val="001A106E"/>
    <w:rsid w:val="001B0DA0"/>
    <w:rsid w:val="001C360C"/>
    <w:rsid w:val="001D1FE8"/>
    <w:rsid w:val="001D2446"/>
    <w:rsid w:val="001F503C"/>
    <w:rsid w:val="00215A6C"/>
    <w:rsid w:val="002240A0"/>
    <w:rsid w:val="0024257F"/>
    <w:rsid w:val="00242856"/>
    <w:rsid w:val="00245D6F"/>
    <w:rsid w:val="00281B68"/>
    <w:rsid w:val="00295359"/>
    <w:rsid w:val="002A2271"/>
    <w:rsid w:val="002B6702"/>
    <w:rsid w:val="002D5A09"/>
    <w:rsid w:val="002D659A"/>
    <w:rsid w:val="002E62E4"/>
    <w:rsid w:val="00304666"/>
    <w:rsid w:val="00311000"/>
    <w:rsid w:val="00315ADB"/>
    <w:rsid w:val="003210AA"/>
    <w:rsid w:val="00325796"/>
    <w:rsid w:val="00332717"/>
    <w:rsid w:val="003407CC"/>
    <w:rsid w:val="00340E06"/>
    <w:rsid w:val="00345CEB"/>
    <w:rsid w:val="00354CE4"/>
    <w:rsid w:val="00370432"/>
    <w:rsid w:val="00371F22"/>
    <w:rsid w:val="00375795"/>
    <w:rsid w:val="00375C76"/>
    <w:rsid w:val="00381283"/>
    <w:rsid w:val="003870D0"/>
    <w:rsid w:val="003A1932"/>
    <w:rsid w:val="003A7AE8"/>
    <w:rsid w:val="003C4812"/>
    <w:rsid w:val="003C54CB"/>
    <w:rsid w:val="003C6B83"/>
    <w:rsid w:val="00401176"/>
    <w:rsid w:val="004011B8"/>
    <w:rsid w:val="004324E2"/>
    <w:rsid w:val="00435608"/>
    <w:rsid w:val="00437663"/>
    <w:rsid w:val="0046602F"/>
    <w:rsid w:val="004702AC"/>
    <w:rsid w:val="00483B3C"/>
    <w:rsid w:val="00487FD9"/>
    <w:rsid w:val="004A15F7"/>
    <w:rsid w:val="004A6E05"/>
    <w:rsid w:val="004B6ACE"/>
    <w:rsid w:val="004D3380"/>
    <w:rsid w:val="004D53C5"/>
    <w:rsid w:val="004E3F2E"/>
    <w:rsid w:val="0050232A"/>
    <w:rsid w:val="00503564"/>
    <w:rsid w:val="00504861"/>
    <w:rsid w:val="005250D6"/>
    <w:rsid w:val="00552933"/>
    <w:rsid w:val="00565C7F"/>
    <w:rsid w:val="005755A7"/>
    <w:rsid w:val="00593667"/>
    <w:rsid w:val="00594C31"/>
    <w:rsid w:val="005A30CC"/>
    <w:rsid w:val="005E45E8"/>
    <w:rsid w:val="005F10F6"/>
    <w:rsid w:val="005F5CAF"/>
    <w:rsid w:val="00606EAB"/>
    <w:rsid w:val="00615A07"/>
    <w:rsid w:val="006254CC"/>
    <w:rsid w:val="00632394"/>
    <w:rsid w:val="00637C44"/>
    <w:rsid w:val="006427E3"/>
    <w:rsid w:val="00646456"/>
    <w:rsid w:val="0064691A"/>
    <w:rsid w:val="00667A9A"/>
    <w:rsid w:val="0067325D"/>
    <w:rsid w:val="00692DCD"/>
    <w:rsid w:val="006A40B3"/>
    <w:rsid w:val="006C0943"/>
    <w:rsid w:val="006C6189"/>
    <w:rsid w:val="006D07BA"/>
    <w:rsid w:val="006D5B76"/>
    <w:rsid w:val="006F66A8"/>
    <w:rsid w:val="007014FA"/>
    <w:rsid w:val="00701AE5"/>
    <w:rsid w:val="00704ACB"/>
    <w:rsid w:val="00713A71"/>
    <w:rsid w:val="007549A9"/>
    <w:rsid w:val="007562FF"/>
    <w:rsid w:val="007624BE"/>
    <w:rsid w:val="00774B78"/>
    <w:rsid w:val="00781283"/>
    <w:rsid w:val="00790B3A"/>
    <w:rsid w:val="007941EF"/>
    <w:rsid w:val="007A1F99"/>
    <w:rsid w:val="007A702E"/>
    <w:rsid w:val="007B7232"/>
    <w:rsid w:val="007C6D28"/>
    <w:rsid w:val="007D0169"/>
    <w:rsid w:val="007D3838"/>
    <w:rsid w:val="007D45D9"/>
    <w:rsid w:val="007E3C7D"/>
    <w:rsid w:val="00823138"/>
    <w:rsid w:val="00833713"/>
    <w:rsid w:val="00833978"/>
    <w:rsid w:val="00835F1A"/>
    <w:rsid w:val="00851338"/>
    <w:rsid w:val="00855030"/>
    <w:rsid w:val="008675B6"/>
    <w:rsid w:val="00873326"/>
    <w:rsid w:val="00875DE8"/>
    <w:rsid w:val="0088347C"/>
    <w:rsid w:val="008C2FCB"/>
    <w:rsid w:val="008D47B2"/>
    <w:rsid w:val="008F2962"/>
    <w:rsid w:val="008F4FBD"/>
    <w:rsid w:val="0091151C"/>
    <w:rsid w:val="00922FCF"/>
    <w:rsid w:val="0092316F"/>
    <w:rsid w:val="00937C84"/>
    <w:rsid w:val="00941761"/>
    <w:rsid w:val="009469D2"/>
    <w:rsid w:val="00950647"/>
    <w:rsid w:val="009511E1"/>
    <w:rsid w:val="00965CE0"/>
    <w:rsid w:val="00975DFF"/>
    <w:rsid w:val="0098173C"/>
    <w:rsid w:val="00996424"/>
    <w:rsid w:val="009964FF"/>
    <w:rsid w:val="009A4720"/>
    <w:rsid w:val="009B492F"/>
    <w:rsid w:val="009C2F89"/>
    <w:rsid w:val="009C3BAF"/>
    <w:rsid w:val="009C5BAE"/>
    <w:rsid w:val="009E66CB"/>
    <w:rsid w:val="009F25C1"/>
    <w:rsid w:val="00A00D24"/>
    <w:rsid w:val="00A1029E"/>
    <w:rsid w:val="00A14C6B"/>
    <w:rsid w:val="00A14F89"/>
    <w:rsid w:val="00A243B9"/>
    <w:rsid w:val="00A37EA9"/>
    <w:rsid w:val="00A53272"/>
    <w:rsid w:val="00A72090"/>
    <w:rsid w:val="00A72FD0"/>
    <w:rsid w:val="00A74946"/>
    <w:rsid w:val="00A94A4C"/>
    <w:rsid w:val="00AC15A7"/>
    <w:rsid w:val="00AC5903"/>
    <w:rsid w:val="00AF7903"/>
    <w:rsid w:val="00B058F4"/>
    <w:rsid w:val="00B24360"/>
    <w:rsid w:val="00B25704"/>
    <w:rsid w:val="00B261D5"/>
    <w:rsid w:val="00B360D7"/>
    <w:rsid w:val="00B56650"/>
    <w:rsid w:val="00B574F5"/>
    <w:rsid w:val="00B827C9"/>
    <w:rsid w:val="00B84C44"/>
    <w:rsid w:val="00BA597A"/>
    <w:rsid w:val="00BC42DA"/>
    <w:rsid w:val="00BC56CD"/>
    <w:rsid w:val="00BD29AB"/>
    <w:rsid w:val="00BE5B9A"/>
    <w:rsid w:val="00C00937"/>
    <w:rsid w:val="00C13ADE"/>
    <w:rsid w:val="00C17539"/>
    <w:rsid w:val="00C175D3"/>
    <w:rsid w:val="00C2348C"/>
    <w:rsid w:val="00C25B71"/>
    <w:rsid w:val="00C34FB4"/>
    <w:rsid w:val="00C35109"/>
    <w:rsid w:val="00C454E7"/>
    <w:rsid w:val="00C46D04"/>
    <w:rsid w:val="00C54664"/>
    <w:rsid w:val="00C61477"/>
    <w:rsid w:val="00C6326C"/>
    <w:rsid w:val="00C74B93"/>
    <w:rsid w:val="00C83D54"/>
    <w:rsid w:val="00C93058"/>
    <w:rsid w:val="00CA301A"/>
    <w:rsid w:val="00CA49E4"/>
    <w:rsid w:val="00CB1407"/>
    <w:rsid w:val="00CB48D2"/>
    <w:rsid w:val="00CB5595"/>
    <w:rsid w:val="00CF3665"/>
    <w:rsid w:val="00CF6585"/>
    <w:rsid w:val="00D07A6F"/>
    <w:rsid w:val="00D10EB9"/>
    <w:rsid w:val="00D142B6"/>
    <w:rsid w:val="00D536E4"/>
    <w:rsid w:val="00D60B0B"/>
    <w:rsid w:val="00D61966"/>
    <w:rsid w:val="00D6457D"/>
    <w:rsid w:val="00D7226D"/>
    <w:rsid w:val="00D74B75"/>
    <w:rsid w:val="00D849C2"/>
    <w:rsid w:val="00DA2E1D"/>
    <w:rsid w:val="00DA3FDA"/>
    <w:rsid w:val="00DB0F55"/>
    <w:rsid w:val="00DB2A27"/>
    <w:rsid w:val="00DE6518"/>
    <w:rsid w:val="00DF2E32"/>
    <w:rsid w:val="00DF3D42"/>
    <w:rsid w:val="00DF4FAF"/>
    <w:rsid w:val="00DF5EC3"/>
    <w:rsid w:val="00E22E88"/>
    <w:rsid w:val="00E42B4B"/>
    <w:rsid w:val="00E551D7"/>
    <w:rsid w:val="00E75194"/>
    <w:rsid w:val="00E81B0D"/>
    <w:rsid w:val="00E833D7"/>
    <w:rsid w:val="00E85575"/>
    <w:rsid w:val="00EA0ED8"/>
    <w:rsid w:val="00EA43D8"/>
    <w:rsid w:val="00EB29DC"/>
    <w:rsid w:val="00EE24A5"/>
    <w:rsid w:val="00EF14D0"/>
    <w:rsid w:val="00F0073C"/>
    <w:rsid w:val="00F176CA"/>
    <w:rsid w:val="00F206AC"/>
    <w:rsid w:val="00F2733C"/>
    <w:rsid w:val="00F36989"/>
    <w:rsid w:val="00F42569"/>
    <w:rsid w:val="00F558DC"/>
    <w:rsid w:val="00F562FD"/>
    <w:rsid w:val="00F6145A"/>
    <w:rsid w:val="00F73033"/>
    <w:rsid w:val="00F750E0"/>
    <w:rsid w:val="00F86B0E"/>
    <w:rsid w:val="00FA20FC"/>
    <w:rsid w:val="00FB0A73"/>
    <w:rsid w:val="00FB6A1F"/>
    <w:rsid w:val="00FC6E36"/>
    <w:rsid w:val="00FE2A62"/>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E2A6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CB5595"/>
    <w:rPr>
      <w:b/>
      <w:bCs/>
    </w:rPr>
  </w:style>
  <w:style w:type="character" w:customStyle="1" w:styleId="apple-converted-space">
    <w:name w:val="apple-converted-space"/>
    <w:basedOn w:val="Absatz-Standardschriftart"/>
    <w:rsid w:val="00CB5595"/>
  </w:style>
  <w:style w:type="character" w:styleId="Hyperlink">
    <w:name w:val="Hyperlink"/>
    <w:basedOn w:val="Absatz-Standardschriftart"/>
    <w:uiPriority w:val="99"/>
    <w:semiHidden/>
    <w:unhideWhenUsed/>
    <w:rsid w:val="00CB5595"/>
    <w:rPr>
      <w:color w:val="0000FF"/>
      <w:u w:val="single"/>
    </w:rPr>
  </w:style>
  <w:style w:type="character" w:customStyle="1" w:styleId="berschrift2Zchn">
    <w:name w:val="Überschrift 2 Zchn"/>
    <w:basedOn w:val="Absatz-Standardschriftart"/>
    <w:link w:val="berschrift2"/>
    <w:uiPriority w:val="9"/>
    <w:rsid w:val="00FE2A6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6748">
      <w:bodyDiv w:val="1"/>
      <w:marLeft w:val="0"/>
      <w:marRight w:val="0"/>
      <w:marTop w:val="0"/>
      <w:marBottom w:val="0"/>
      <w:divBdr>
        <w:top w:val="none" w:sz="0" w:space="0" w:color="auto"/>
        <w:left w:val="none" w:sz="0" w:space="0" w:color="auto"/>
        <w:bottom w:val="none" w:sz="0" w:space="0" w:color="auto"/>
        <w:right w:val="none" w:sz="0" w:space="0" w:color="auto"/>
      </w:divBdr>
      <w:divsChild>
        <w:div w:id="243808610">
          <w:marLeft w:val="0"/>
          <w:marRight w:val="0"/>
          <w:marTop w:val="0"/>
          <w:marBottom w:val="0"/>
          <w:divBdr>
            <w:top w:val="none" w:sz="0" w:space="0" w:color="auto"/>
            <w:left w:val="none" w:sz="0" w:space="0" w:color="auto"/>
            <w:bottom w:val="none" w:sz="0" w:space="0" w:color="auto"/>
            <w:right w:val="none" w:sz="0" w:space="0" w:color="auto"/>
          </w:divBdr>
          <w:divsChild>
            <w:div w:id="1024476155">
              <w:marLeft w:val="0"/>
              <w:marRight w:val="0"/>
              <w:marTop w:val="0"/>
              <w:marBottom w:val="0"/>
              <w:divBdr>
                <w:top w:val="none" w:sz="0" w:space="0" w:color="auto"/>
                <w:left w:val="none" w:sz="0" w:space="0" w:color="auto"/>
                <w:bottom w:val="none" w:sz="0" w:space="0" w:color="auto"/>
                <w:right w:val="none" w:sz="0" w:space="0" w:color="auto"/>
              </w:divBdr>
              <w:divsChild>
                <w:div w:id="538595108">
                  <w:marLeft w:val="0"/>
                  <w:marRight w:val="0"/>
                  <w:marTop w:val="0"/>
                  <w:marBottom w:val="0"/>
                  <w:divBdr>
                    <w:top w:val="none" w:sz="0" w:space="0" w:color="auto"/>
                    <w:left w:val="none" w:sz="0" w:space="0" w:color="auto"/>
                    <w:bottom w:val="none" w:sz="0" w:space="0" w:color="auto"/>
                    <w:right w:val="none" w:sz="0" w:space="0" w:color="auto"/>
                  </w:divBdr>
                  <w:divsChild>
                    <w:div w:id="13805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08588">
      <w:bodyDiv w:val="1"/>
      <w:marLeft w:val="0"/>
      <w:marRight w:val="0"/>
      <w:marTop w:val="0"/>
      <w:marBottom w:val="0"/>
      <w:divBdr>
        <w:top w:val="none" w:sz="0" w:space="0" w:color="auto"/>
        <w:left w:val="none" w:sz="0" w:space="0" w:color="auto"/>
        <w:bottom w:val="none" w:sz="0" w:space="0" w:color="auto"/>
        <w:right w:val="none" w:sz="0" w:space="0" w:color="auto"/>
      </w:divBdr>
    </w:div>
    <w:div w:id="229583749">
      <w:bodyDiv w:val="1"/>
      <w:marLeft w:val="0"/>
      <w:marRight w:val="0"/>
      <w:marTop w:val="0"/>
      <w:marBottom w:val="0"/>
      <w:divBdr>
        <w:top w:val="none" w:sz="0" w:space="0" w:color="auto"/>
        <w:left w:val="none" w:sz="0" w:space="0" w:color="auto"/>
        <w:bottom w:val="none" w:sz="0" w:space="0" w:color="auto"/>
        <w:right w:val="none" w:sz="0" w:space="0" w:color="auto"/>
      </w:divBdr>
    </w:div>
    <w:div w:id="233784922">
      <w:bodyDiv w:val="1"/>
      <w:marLeft w:val="0"/>
      <w:marRight w:val="0"/>
      <w:marTop w:val="0"/>
      <w:marBottom w:val="0"/>
      <w:divBdr>
        <w:top w:val="none" w:sz="0" w:space="0" w:color="auto"/>
        <w:left w:val="none" w:sz="0" w:space="0" w:color="auto"/>
        <w:bottom w:val="none" w:sz="0" w:space="0" w:color="auto"/>
        <w:right w:val="none" w:sz="0" w:space="0" w:color="auto"/>
      </w:divBdr>
    </w:div>
    <w:div w:id="1089077913">
      <w:bodyDiv w:val="1"/>
      <w:marLeft w:val="0"/>
      <w:marRight w:val="0"/>
      <w:marTop w:val="0"/>
      <w:marBottom w:val="0"/>
      <w:divBdr>
        <w:top w:val="none" w:sz="0" w:space="0" w:color="auto"/>
        <w:left w:val="none" w:sz="0" w:space="0" w:color="auto"/>
        <w:bottom w:val="none" w:sz="0" w:space="0" w:color="auto"/>
        <w:right w:val="none" w:sz="0" w:space="0" w:color="auto"/>
      </w:divBdr>
      <w:divsChild>
        <w:div w:id="907573942">
          <w:marLeft w:val="0"/>
          <w:marRight w:val="0"/>
          <w:marTop w:val="0"/>
          <w:marBottom w:val="0"/>
          <w:divBdr>
            <w:top w:val="none" w:sz="0" w:space="0" w:color="auto"/>
            <w:left w:val="none" w:sz="0" w:space="0" w:color="auto"/>
            <w:bottom w:val="none" w:sz="0" w:space="0" w:color="auto"/>
            <w:right w:val="none" w:sz="0" w:space="0" w:color="auto"/>
          </w:divBdr>
          <w:divsChild>
            <w:div w:id="662584028">
              <w:marLeft w:val="0"/>
              <w:marRight w:val="0"/>
              <w:marTop w:val="0"/>
              <w:marBottom w:val="0"/>
              <w:divBdr>
                <w:top w:val="none" w:sz="0" w:space="0" w:color="auto"/>
                <w:left w:val="none" w:sz="0" w:space="0" w:color="auto"/>
                <w:bottom w:val="none" w:sz="0" w:space="0" w:color="auto"/>
                <w:right w:val="none" w:sz="0" w:space="0" w:color="auto"/>
              </w:divBdr>
              <w:divsChild>
                <w:div w:id="1379469767">
                  <w:marLeft w:val="0"/>
                  <w:marRight w:val="0"/>
                  <w:marTop w:val="0"/>
                  <w:marBottom w:val="0"/>
                  <w:divBdr>
                    <w:top w:val="none" w:sz="0" w:space="0" w:color="auto"/>
                    <w:left w:val="none" w:sz="0" w:space="0" w:color="auto"/>
                    <w:bottom w:val="none" w:sz="0" w:space="0" w:color="auto"/>
                    <w:right w:val="none" w:sz="0" w:space="0" w:color="auto"/>
                  </w:divBdr>
                  <w:divsChild>
                    <w:div w:id="16941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302500">
      <w:bodyDiv w:val="1"/>
      <w:marLeft w:val="0"/>
      <w:marRight w:val="0"/>
      <w:marTop w:val="0"/>
      <w:marBottom w:val="0"/>
      <w:divBdr>
        <w:top w:val="none" w:sz="0" w:space="0" w:color="auto"/>
        <w:left w:val="none" w:sz="0" w:space="0" w:color="auto"/>
        <w:bottom w:val="none" w:sz="0" w:space="0" w:color="auto"/>
        <w:right w:val="none" w:sz="0" w:space="0" w:color="auto"/>
      </w:divBdr>
    </w:div>
    <w:div w:id="1260333660">
      <w:bodyDiv w:val="1"/>
      <w:marLeft w:val="0"/>
      <w:marRight w:val="0"/>
      <w:marTop w:val="0"/>
      <w:marBottom w:val="0"/>
      <w:divBdr>
        <w:top w:val="none" w:sz="0" w:space="0" w:color="auto"/>
        <w:left w:val="none" w:sz="0" w:space="0" w:color="auto"/>
        <w:bottom w:val="none" w:sz="0" w:space="0" w:color="auto"/>
        <w:right w:val="none" w:sz="0" w:space="0" w:color="auto"/>
      </w:divBdr>
      <w:divsChild>
        <w:div w:id="1129667546">
          <w:marLeft w:val="0"/>
          <w:marRight w:val="0"/>
          <w:marTop w:val="0"/>
          <w:marBottom w:val="0"/>
          <w:divBdr>
            <w:top w:val="none" w:sz="0" w:space="0" w:color="auto"/>
            <w:left w:val="none" w:sz="0" w:space="0" w:color="auto"/>
            <w:bottom w:val="none" w:sz="0" w:space="0" w:color="auto"/>
            <w:right w:val="none" w:sz="0" w:space="0" w:color="auto"/>
          </w:divBdr>
        </w:div>
      </w:divsChild>
    </w:div>
    <w:div w:id="1364399610">
      <w:bodyDiv w:val="1"/>
      <w:marLeft w:val="0"/>
      <w:marRight w:val="0"/>
      <w:marTop w:val="0"/>
      <w:marBottom w:val="0"/>
      <w:divBdr>
        <w:top w:val="none" w:sz="0" w:space="0" w:color="auto"/>
        <w:left w:val="none" w:sz="0" w:space="0" w:color="auto"/>
        <w:bottom w:val="none" w:sz="0" w:space="0" w:color="auto"/>
        <w:right w:val="none" w:sz="0" w:space="0" w:color="auto"/>
      </w:divBdr>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8</cp:revision>
  <cp:lastPrinted>2022-10-17T06:52:00Z</cp:lastPrinted>
  <dcterms:created xsi:type="dcterms:W3CDTF">2022-09-29T07:43:00Z</dcterms:created>
  <dcterms:modified xsi:type="dcterms:W3CDTF">2022-11-07T08:46:00Z</dcterms:modified>
</cp:coreProperties>
</file>